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F3A" w:rsidRDefault="00FB5F3A" w:rsidP="00FB5F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00" w:lineRule="exact"/>
        <w:ind w:firstLine="432"/>
        <w:jc w:val="center"/>
        <w:rPr>
          <w:rFonts w:eastAsia="Georgia"/>
          <w:kern w:val="0"/>
        </w:rPr>
      </w:pPr>
      <w:r>
        <w:rPr>
          <w:rFonts w:eastAsia="Georgia"/>
          <w:kern w:val="0"/>
        </w:rPr>
        <w:t>In His Living Presence 333 Journey Science to Faith: Page 131</w:t>
      </w:r>
    </w:p>
    <w:p w:rsidR="001F3140" w:rsidRDefault="001F3140" w:rsidP="00FB5F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00" w:lineRule="exact"/>
        <w:ind w:firstLine="432"/>
        <w:jc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eastAsia="Georgia"/>
          <w:kern w:val="0"/>
        </w:rPr>
        <w:t>(as the page appears in the book)</w:t>
      </w:r>
    </w:p>
    <w:p w:rsidR="00096DA1" w:rsidRDefault="00096DA1" w:rsidP="00D465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00" w:lineRule="exact"/>
        <w:ind w:firstLine="432"/>
        <w:jc w:val="both"/>
        <w:rPr>
          <w:rFonts w:ascii="Helvetica" w:hAnsi="Helvetica" w:cs="Helvetica"/>
          <w:color w:val="000000"/>
          <w:sz w:val="22"/>
          <w:szCs w:val="22"/>
        </w:rPr>
      </w:pPr>
    </w:p>
    <w:p w:rsidR="00FB5F3A" w:rsidRDefault="00C801D1" w:rsidP="00D465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00" w:lineRule="exact"/>
        <w:ind w:firstLine="432"/>
        <w:jc w:val="both"/>
        <w:rPr>
          <w:rFonts w:ascii="Helvetica" w:hAnsi="Helvetica" w:cs="Helvetica"/>
          <w:color w:val="000000"/>
          <w:sz w:val="22"/>
          <w:szCs w:val="22"/>
        </w:rPr>
      </w:pPr>
      <w:hyperlink r:id="rId4" w:history="1">
        <w:r w:rsidR="00096DA1" w:rsidRPr="00096DA1">
          <w:rPr>
            <w:rStyle w:val="Hyperlink"/>
            <w:rFonts w:ascii="Helvetica" w:hAnsi="Helvetica" w:cs="Helvetica"/>
            <w:sz w:val="22"/>
            <w:szCs w:val="22"/>
          </w:rPr>
          <w:t>HOME</w:t>
        </w:r>
      </w:hyperlink>
    </w:p>
    <w:p w:rsidR="00096DA1" w:rsidRDefault="00096DA1" w:rsidP="00AF71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00" w:lineRule="exact"/>
        <w:jc w:val="both"/>
        <w:rPr>
          <w:rFonts w:ascii="Helvetica" w:hAnsi="Helvetica" w:cs="Helvetica"/>
          <w:color w:val="000000"/>
          <w:sz w:val="22"/>
          <w:szCs w:val="22"/>
        </w:rPr>
      </w:pPr>
    </w:p>
    <w:p w:rsidR="00D465C6" w:rsidRPr="0049008F" w:rsidRDefault="00D465C6" w:rsidP="00AF71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00" w:lineRule="exact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49008F">
        <w:rPr>
          <w:rFonts w:ascii="Helvetica" w:hAnsi="Helvetica" w:cs="Helvetica"/>
          <w:color w:val="000000"/>
          <w:sz w:val="22"/>
          <w:szCs w:val="22"/>
        </w:rPr>
        <w:t xml:space="preserve">waves with an amplitude intensity of more than 25 mV anywhere else in the world. Can you imagine real </w:t>
      </w:r>
      <w:r w:rsidRPr="0049008F">
        <w:rPr>
          <w:rFonts w:ascii="Helvetica" w:hAnsi="Helvetica" w:cs="Helvetica"/>
          <w:i/>
          <w:color w:val="000000"/>
          <w:sz w:val="22"/>
          <w:szCs w:val="22"/>
        </w:rPr>
        <w:t>flashes, bolts or darts of</w:t>
      </w:r>
      <w:r w:rsidRPr="0049008F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Pr="0049008F">
        <w:rPr>
          <w:rFonts w:ascii="Helvetica" w:hAnsi="Helvetica" w:cs="Helvetica"/>
          <w:i/>
          <w:color w:val="000000"/>
          <w:sz w:val="22"/>
          <w:szCs w:val="22"/>
        </w:rPr>
        <w:t>lightning energy</w:t>
      </w:r>
      <w:r w:rsidRPr="0049008F">
        <w:rPr>
          <w:rFonts w:ascii="Helvetica" w:hAnsi="Helvetica" w:cs="Helvetica"/>
          <w:color w:val="000000"/>
          <w:sz w:val="22"/>
          <w:szCs w:val="22"/>
        </w:rPr>
        <w:t xml:space="preserve"> actually being recorded inside the bedroom of a farm house on a hot, clear and very dry day? Wow! Can anyone please explain this </w:t>
      </w:r>
      <w:r w:rsidRPr="0049008F">
        <w:rPr>
          <w:rFonts w:ascii="Helvetica" w:hAnsi="Helvetica" w:cs="Helvetica"/>
          <w:i/>
          <w:color w:val="000000"/>
          <w:sz w:val="22"/>
          <w:szCs w:val="22"/>
        </w:rPr>
        <w:t>new data?</w:t>
      </w:r>
      <w:r w:rsidRPr="0049008F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Pr="0091354E">
        <w:rPr>
          <w:rFonts w:ascii="Helvetica" w:hAnsi="Helvetica" w:cs="Helvetica"/>
          <w:i/>
          <w:color w:val="000000"/>
          <w:sz w:val="22"/>
          <w:szCs w:val="22"/>
        </w:rPr>
        <w:t xml:space="preserve">What </w:t>
      </w:r>
      <w:r w:rsidRPr="0049008F">
        <w:rPr>
          <w:rFonts w:ascii="Helvetica" w:hAnsi="Helvetica" w:cs="Helvetica"/>
          <w:color w:val="000000"/>
          <w:sz w:val="22"/>
          <w:szCs w:val="22"/>
        </w:rPr>
        <w:t xml:space="preserve">does </w:t>
      </w:r>
      <w:r>
        <w:rPr>
          <w:rFonts w:ascii="Helvetica" w:hAnsi="Helvetica" w:cs="Helvetica"/>
          <w:color w:val="000000"/>
          <w:sz w:val="22"/>
          <w:szCs w:val="22"/>
        </w:rPr>
        <w:t xml:space="preserve">all </w:t>
      </w:r>
      <w:r w:rsidRPr="0049008F">
        <w:rPr>
          <w:rFonts w:ascii="Helvetica" w:hAnsi="Helvetica" w:cs="Helvetica"/>
          <w:color w:val="000000"/>
          <w:sz w:val="22"/>
          <w:szCs w:val="22"/>
        </w:rPr>
        <w:t xml:space="preserve">this really mean?      </w:t>
      </w:r>
    </w:p>
    <w:p w:rsidR="00D465C6" w:rsidRPr="0049008F" w:rsidRDefault="00D465C6" w:rsidP="00D465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00" w:lineRule="exact"/>
        <w:ind w:firstLine="432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49008F">
        <w:rPr>
          <w:rFonts w:ascii="Helvetica" w:hAnsi="Helvetica" w:cs="Helvetica"/>
          <w:color w:val="000000"/>
          <w:sz w:val="22"/>
          <w:szCs w:val="22"/>
        </w:rPr>
        <w:t xml:space="preserve">I remember watching Dr. Callahan closely as he opened his mouth in genuine disbelief and amazement at these </w:t>
      </w:r>
      <w:r w:rsidRPr="00BC1C4E">
        <w:rPr>
          <w:rFonts w:ascii="Helvetica" w:hAnsi="Helvetica" w:cs="Helvetica"/>
          <w:i/>
          <w:color w:val="000000"/>
          <w:sz w:val="22"/>
          <w:szCs w:val="22"/>
        </w:rPr>
        <w:t>new data</w:t>
      </w:r>
      <w:r w:rsidRPr="0049008F">
        <w:rPr>
          <w:rFonts w:ascii="Helvetica" w:hAnsi="Helvetica" w:cs="Helvetica"/>
          <w:color w:val="000000"/>
          <w:sz w:val="22"/>
          <w:szCs w:val="22"/>
        </w:rPr>
        <w:t xml:space="preserve"> energy readings—of </w:t>
      </w:r>
      <w:r w:rsidRPr="00BF7094">
        <w:rPr>
          <w:rFonts w:ascii="Helvetica" w:hAnsi="Helvetica" w:cs="Helvetica"/>
          <w:i/>
          <w:color w:val="000000"/>
          <w:sz w:val="22"/>
          <w:szCs w:val="22"/>
        </w:rPr>
        <w:t>Soliton waves</w:t>
      </w:r>
      <w:r w:rsidRPr="0049008F">
        <w:rPr>
          <w:rFonts w:ascii="Helvetica" w:hAnsi="Helvetica" w:cs="Helvetica"/>
          <w:color w:val="000000"/>
          <w:sz w:val="22"/>
          <w:szCs w:val="22"/>
        </w:rPr>
        <w:t xml:space="preserve"> with amplitudes </w:t>
      </w:r>
      <w:r>
        <w:rPr>
          <w:rFonts w:ascii="Helvetica" w:hAnsi="Helvetica" w:cs="Helvetica"/>
          <w:color w:val="000000"/>
          <w:sz w:val="22"/>
          <w:szCs w:val="22"/>
        </w:rPr>
        <w:t xml:space="preserve">in the </w:t>
      </w:r>
      <w:r w:rsidRPr="0049008F">
        <w:rPr>
          <w:rFonts w:ascii="Helvetica" w:hAnsi="Helvetica" w:cs="Helvetica"/>
          <w:color w:val="000000"/>
          <w:sz w:val="22"/>
          <w:szCs w:val="22"/>
        </w:rPr>
        <w:t>high 80-90 mV</w:t>
      </w:r>
      <w:r>
        <w:rPr>
          <w:rFonts w:ascii="Helvetica" w:hAnsi="Helvetica" w:cs="Helvetica"/>
          <w:color w:val="000000"/>
          <w:sz w:val="22"/>
          <w:szCs w:val="22"/>
        </w:rPr>
        <w:t xml:space="preserve"> range</w:t>
      </w:r>
      <w:r w:rsidRPr="0049008F">
        <w:rPr>
          <w:rFonts w:ascii="Helvetica" w:hAnsi="Helvetica" w:cs="Helvetica"/>
          <w:color w:val="000000"/>
          <w:sz w:val="22"/>
          <w:szCs w:val="22"/>
        </w:rPr>
        <w:t>. Wow! Now to place th</w:t>
      </w:r>
      <w:r>
        <w:rPr>
          <w:rFonts w:ascii="Helvetica" w:hAnsi="Helvetica" w:cs="Helvetica"/>
          <w:color w:val="000000"/>
          <w:sz w:val="22"/>
          <w:szCs w:val="22"/>
        </w:rPr>
        <w:t>is</w:t>
      </w:r>
      <w:r w:rsidRPr="0049008F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Pr="0049008F">
        <w:rPr>
          <w:rFonts w:ascii="Helvetica" w:hAnsi="Helvetica" w:cs="Helvetica"/>
          <w:i/>
          <w:color w:val="000000"/>
          <w:sz w:val="22"/>
          <w:szCs w:val="22"/>
        </w:rPr>
        <w:t>new data</w:t>
      </w:r>
      <w:r w:rsidRPr="0049008F">
        <w:rPr>
          <w:rFonts w:ascii="Helvetica" w:hAnsi="Helvetica" w:cs="Helvetica"/>
          <w:color w:val="000000"/>
          <w:sz w:val="22"/>
          <w:szCs w:val="22"/>
        </w:rPr>
        <w:t xml:space="preserve"> in another perspective that would be sort of similar in today’s modern world of science: the </w:t>
      </w:r>
      <w:r w:rsidRPr="0049008F">
        <w:rPr>
          <w:rFonts w:ascii="Helvetica" w:hAnsi="Helvetica" w:cs="Helvetica"/>
          <w:i/>
          <w:color w:val="000000"/>
          <w:sz w:val="22"/>
          <w:szCs w:val="22"/>
        </w:rPr>
        <w:t>new data</w:t>
      </w:r>
      <w:r w:rsidRPr="0049008F">
        <w:rPr>
          <w:rFonts w:ascii="Helvetica" w:hAnsi="Helvetica" w:cs="Helvetica"/>
          <w:color w:val="000000"/>
          <w:sz w:val="22"/>
          <w:szCs w:val="22"/>
        </w:rPr>
        <w:t xml:space="preserve"> recorded by Dr. Callahan would be like a race car driver registering speeds of over 5,000 miles per hour or incredibly like a meteorologist predicting winter temperatures of over 300ºF. Get the picture? </w:t>
      </w:r>
      <w:r>
        <w:rPr>
          <w:rFonts w:ascii="Helvetica" w:hAnsi="Helvetica" w:cs="Helvetica"/>
          <w:color w:val="000000"/>
          <w:sz w:val="22"/>
          <w:szCs w:val="22"/>
        </w:rPr>
        <w:t>This amazing</w:t>
      </w:r>
      <w:r w:rsidRPr="0049008F">
        <w:rPr>
          <w:rFonts w:ascii="Helvetica" w:hAnsi="Helvetica" w:cs="Helvetica"/>
          <w:color w:val="000000"/>
          <w:sz w:val="22"/>
          <w:szCs w:val="22"/>
        </w:rPr>
        <w:t xml:space="preserve"> reading of 80-90 mV is truly </w:t>
      </w:r>
      <w:r>
        <w:rPr>
          <w:rFonts w:ascii="Helvetica" w:hAnsi="Helvetica" w:cs="Helvetica"/>
          <w:color w:val="000000"/>
          <w:sz w:val="22"/>
          <w:szCs w:val="22"/>
        </w:rPr>
        <w:t>so</w:t>
      </w:r>
      <w:r w:rsidRPr="0049008F">
        <w:rPr>
          <w:rFonts w:ascii="Helvetica" w:hAnsi="Helvetica" w:cs="Helvetica"/>
          <w:color w:val="000000"/>
          <w:sz w:val="22"/>
          <w:szCs w:val="22"/>
        </w:rPr>
        <w:t xml:space="preserve"> outlandish and </w:t>
      </w:r>
      <w:r>
        <w:rPr>
          <w:rFonts w:ascii="Helvetica" w:hAnsi="Helvetica" w:cs="Helvetica"/>
          <w:color w:val="000000"/>
          <w:sz w:val="22"/>
          <w:szCs w:val="22"/>
        </w:rPr>
        <w:t>un</w:t>
      </w:r>
      <w:r w:rsidRPr="00BC1C4E">
        <w:rPr>
          <w:rFonts w:ascii="Helvetica" w:hAnsi="Helvetica" w:cs="Helvetica"/>
          <w:color w:val="000000"/>
          <w:sz w:val="22"/>
          <w:szCs w:val="22"/>
        </w:rPr>
        <w:t>believable</w:t>
      </w:r>
      <w:r>
        <w:rPr>
          <w:rFonts w:ascii="Helvetica" w:hAnsi="Helvetica" w:cs="Helvetica"/>
          <w:color w:val="000000"/>
          <w:sz w:val="22"/>
          <w:szCs w:val="22"/>
        </w:rPr>
        <w:t>;</w:t>
      </w:r>
      <w:r w:rsidRPr="0049008F">
        <w:rPr>
          <w:rFonts w:ascii="Helvetica" w:hAnsi="Helvetica" w:cs="Helvetica"/>
          <w:color w:val="000000"/>
          <w:sz w:val="22"/>
          <w:szCs w:val="22"/>
        </w:rPr>
        <w:t xml:space="preserve"> especially</w:t>
      </w:r>
      <w:r>
        <w:rPr>
          <w:rFonts w:ascii="Helvetica" w:hAnsi="Helvetica" w:cs="Helvetica"/>
          <w:color w:val="000000"/>
          <w:sz w:val="22"/>
          <w:szCs w:val="22"/>
        </w:rPr>
        <w:t>,</w:t>
      </w:r>
      <w:r w:rsidRPr="0049008F">
        <w:rPr>
          <w:rFonts w:ascii="Helvetica" w:hAnsi="Helvetica" w:cs="Helvetica"/>
          <w:color w:val="000000"/>
          <w:sz w:val="22"/>
          <w:szCs w:val="22"/>
        </w:rPr>
        <w:t xml:space="preserve"> when you realize this </w:t>
      </w:r>
      <w:r w:rsidRPr="0049008F">
        <w:rPr>
          <w:rFonts w:ascii="Helvetica" w:hAnsi="Helvetica" w:cs="Helvetica"/>
          <w:i/>
          <w:color w:val="000000"/>
          <w:sz w:val="22"/>
          <w:szCs w:val="22"/>
        </w:rPr>
        <w:t>new data</w:t>
      </w:r>
      <w:r w:rsidRPr="0049008F">
        <w:rPr>
          <w:rFonts w:ascii="Helvetica" w:hAnsi="Helvetica" w:cs="Helvetica"/>
          <w:color w:val="000000"/>
          <w:sz w:val="22"/>
          <w:szCs w:val="22"/>
        </w:rPr>
        <w:t xml:space="preserve"> was measured inside a bedroom on a very dry beautiful day with bright clear blue skies </w:t>
      </w:r>
      <w:r>
        <w:rPr>
          <w:rFonts w:ascii="Helvetica" w:hAnsi="Helvetica" w:cs="Helvetica"/>
          <w:color w:val="000000"/>
          <w:sz w:val="22"/>
          <w:szCs w:val="22"/>
        </w:rPr>
        <w:t>and</w:t>
      </w:r>
      <w:r w:rsidRPr="0049008F">
        <w:rPr>
          <w:rFonts w:ascii="Helvetica" w:hAnsi="Helvetica" w:cs="Helvetica"/>
          <w:color w:val="000000"/>
          <w:sz w:val="22"/>
          <w:szCs w:val="22"/>
        </w:rPr>
        <w:t xml:space="preserve"> no electrical </w:t>
      </w:r>
      <w:r>
        <w:rPr>
          <w:rFonts w:ascii="Helvetica" w:hAnsi="Helvetica" w:cs="Helvetica"/>
          <w:color w:val="000000"/>
          <w:sz w:val="22"/>
          <w:szCs w:val="22"/>
        </w:rPr>
        <w:t xml:space="preserve">lightning </w:t>
      </w:r>
      <w:r w:rsidRPr="0049008F">
        <w:rPr>
          <w:rFonts w:ascii="Helvetica" w:hAnsi="Helvetica" w:cs="Helvetica"/>
          <w:color w:val="000000"/>
          <w:sz w:val="22"/>
          <w:szCs w:val="22"/>
        </w:rPr>
        <w:t>storms in sight.</w:t>
      </w:r>
    </w:p>
    <w:p w:rsidR="00D465C6" w:rsidRPr="0049008F" w:rsidRDefault="00D465C6" w:rsidP="00D465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00" w:lineRule="exact"/>
        <w:ind w:firstLine="432"/>
        <w:jc w:val="both"/>
        <w:rPr>
          <w:rFonts w:ascii="Helvetica" w:hAnsi="Helvetica" w:cs="Helvetica"/>
          <w:i/>
          <w:color w:val="000000"/>
          <w:sz w:val="22"/>
          <w:szCs w:val="22"/>
        </w:rPr>
      </w:pPr>
      <w:r w:rsidRPr="0049008F">
        <w:rPr>
          <w:rFonts w:ascii="Helvetica" w:hAnsi="Helvetica" w:cs="Helvetica"/>
          <w:color w:val="000000"/>
          <w:sz w:val="22"/>
          <w:szCs w:val="22"/>
        </w:rPr>
        <w:t xml:space="preserve">Basically Dr. Callahan measured </w:t>
      </w:r>
      <w:r w:rsidRPr="0049008F">
        <w:rPr>
          <w:rFonts w:ascii="Helvetica" w:hAnsi="Helvetica" w:cs="Helvetica"/>
          <w:i/>
          <w:color w:val="000000"/>
          <w:sz w:val="22"/>
          <w:szCs w:val="22"/>
        </w:rPr>
        <w:t xml:space="preserve">flashes </w:t>
      </w:r>
      <w:r w:rsidRPr="0049008F">
        <w:rPr>
          <w:rFonts w:ascii="Helvetica" w:hAnsi="Helvetica" w:cs="Helvetica"/>
          <w:color w:val="000000"/>
          <w:sz w:val="22"/>
          <w:szCs w:val="22"/>
        </w:rPr>
        <w:t>or</w:t>
      </w:r>
      <w:r w:rsidRPr="0049008F">
        <w:rPr>
          <w:rFonts w:ascii="Helvetica" w:hAnsi="Helvetica" w:cs="Helvetica"/>
          <w:i/>
          <w:color w:val="000000"/>
          <w:sz w:val="22"/>
          <w:szCs w:val="22"/>
        </w:rPr>
        <w:t xml:space="preserve"> bolts </w:t>
      </w:r>
      <w:r w:rsidRPr="0049008F">
        <w:rPr>
          <w:rFonts w:ascii="Helvetica" w:hAnsi="Helvetica" w:cs="Helvetica"/>
          <w:color w:val="000000"/>
          <w:sz w:val="22"/>
          <w:szCs w:val="22"/>
        </w:rPr>
        <w:t>or</w:t>
      </w:r>
      <w:r w:rsidRPr="0049008F">
        <w:rPr>
          <w:rFonts w:ascii="Helvetica" w:hAnsi="Helvetica" w:cs="Helvetica"/>
          <w:i/>
          <w:color w:val="000000"/>
          <w:sz w:val="22"/>
          <w:szCs w:val="22"/>
        </w:rPr>
        <w:t xml:space="preserve"> darts of </w:t>
      </w:r>
      <w:r w:rsidRPr="00FA40E3">
        <w:rPr>
          <w:rFonts w:ascii="Helvetica" w:hAnsi="Helvetica" w:cs="Helvetica"/>
          <w:b/>
          <w:i/>
          <w:color w:val="000000"/>
          <w:sz w:val="22"/>
          <w:szCs w:val="22"/>
        </w:rPr>
        <w:t>lightning</w:t>
      </w:r>
      <w:r w:rsidRPr="0049008F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Pr="00FA40E3">
        <w:rPr>
          <w:rFonts w:ascii="Helvetica" w:hAnsi="Helvetica" w:cs="Helvetica"/>
          <w:b/>
          <w:color w:val="000000"/>
          <w:sz w:val="22"/>
          <w:szCs w:val="22"/>
        </w:rPr>
        <w:t>-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Pr="00FA40E3">
        <w:rPr>
          <w:rFonts w:ascii="Helvetica" w:hAnsi="Helvetica" w:cs="Helvetica"/>
          <w:b/>
          <w:color w:val="000000"/>
          <w:sz w:val="22"/>
          <w:szCs w:val="22"/>
        </w:rPr>
        <w:t>light energy</w:t>
      </w:r>
      <w:r w:rsidRPr="0049008F">
        <w:rPr>
          <w:rFonts w:ascii="Helvetica" w:hAnsi="Helvetica" w:cs="Helvetica"/>
          <w:color w:val="000000"/>
          <w:sz w:val="22"/>
          <w:szCs w:val="22"/>
        </w:rPr>
        <w:t xml:space="preserve"> in th</w:t>
      </w:r>
      <w:r>
        <w:rPr>
          <w:rFonts w:ascii="Helvetica" w:hAnsi="Helvetica" w:cs="Helvetica"/>
          <w:color w:val="000000"/>
          <w:sz w:val="22"/>
          <w:szCs w:val="22"/>
        </w:rPr>
        <w:t>is</w:t>
      </w:r>
      <w:r w:rsidRPr="0049008F">
        <w:rPr>
          <w:rFonts w:ascii="Helvetica" w:hAnsi="Helvetica" w:cs="Helvetica"/>
          <w:color w:val="000000"/>
          <w:sz w:val="22"/>
          <w:szCs w:val="22"/>
        </w:rPr>
        <w:t xml:space="preserve"> adjace</w:t>
      </w:r>
      <w:r w:rsidR="00E97325">
        <w:rPr>
          <w:rFonts w:ascii="Helvetica" w:hAnsi="Helvetica" w:cs="Helvetica"/>
          <w:color w:val="000000"/>
          <w:sz w:val="22"/>
          <w:szCs w:val="22"/>
        </w:rPr>
        <w:t xml:space="preserve">nt room at the very moment the visionary </w:t>
      </w:r>
      <w:r w:rsidRPr="0049008F">
        <w:rPr>
          <w:rFonts w:ascii="Helvetica" w:hAnsi="Helvetica" w:cs="Helvetica"/>
          <w:color w:val="000000"/>
          <w:sz w:val="22"/>
          <w:szCs w:val="22"/>
        </w:rPr>
        <w:t>said</w:t>
      </w:r>
      <w:r w:rsidRPr="0049008F">
        <w:rPr>
          <w:rFonts w:ascii="Helvetica" w:hAnsi="Helvetica" w:cs="Helvetica"/>
          <w:i/>
          <w:color w:val="000000"/>
          <w:sz w:val="22"/>
          <w:szCs w:val="22"/>
        </w:rPr>
        <w:t>, “Everybody</w:t>
      </w:r>
      <w:r w:rsidRPr="0049008F">
        <w:rPr>
          <w:rFonts w:ascii="Helvetica" w:hAnsi="Helvetica" w:cs="Helvetica"/>
          <w:color w:val="000000"/>
          <w:sz w:val="22"/>
          <w:szCs w:val="22"/>
        </w:rPr>
        <w:t xml:space="preserve">, please kneel! </w:t>
      </w:r>
      <w:r w:rsidRPr="002C7765">
        <w:rPr>
          <w:rFonts w:ascii="Helvetica" w:hAnsi="Helvetica" w:cs="Helvetica"/>
          <w:b/>
          <w:i/>
          <w:color w:val="000000"/>
          <w:sz w:val="22"/>
          <w:szCs w:val="22"/>
        </w:rPr>
        <w:t>Jesus</w:t>
      </w:r>
      <w:r w:rsidRPr="0049008F">
        <w:rPr>
          <w:rFonts w:ascii="Helvetica" w:hAnsi="Helvetica" w:cs="Helvetica"/>
          <w:i/>
          <w:color w:val="000000"/>
          <w:sz w:val="22"/>
          <w:szCs w:val="22"/>
        </w:rPr>
        <w:t>…</w:t>
      </w:r>
      <w:r w:rsidRPr="0049008F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Pr="0049008F">
        <w:rPr>
          <w:rFonts w:ascii="Helvetica" w:hAnsi="Helvetica" w:cs="Helvetica"/>
          <w:i/>
          <w:color w:val="000000"/>
          <w:sz w:val="22"/>
          <w:szCs w:val="22"/>
        </w:rPr>
        <w:t>our Lord and Savior</w:t>
      </w:r>
      <w:r w:rsidRPr="0049008F">
        <w:rPr>
          <w:rFonts w:ascii="Helvetica" w:hAnsi="Helvetica" w:cs="Helvetica"/>
          <w:color w:val="000000"/>
          <w:sz w:val="22"/>
          <w:szCs w:val="22"/>
        </w:rPr>
        <w:t>…</w:t>
      </w:r>
      <w:r w:rsidRPr="002C7765">
        <w:rPr>
          <w:rFonts w:ascii="Helvetica" w:hAnsi="Helvetica" w:cs="Helvetica"/>
          <w:b/>
          <w:color w:val="000000"/>
          <w:sz w:val="22"/>
          <w:szCs w:val="22"/>
        </w:rPr>
        <w:t>is</w:t>
      </w:r>
      <w:r w:rsidRPr="0049008F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Pr="0049008F">
        <w:rPr>
          <w:rFonts w:ascii="Helvetica" w:hAnsi="Helvetica" w:cs="Helvetica"/>
          <w:b/>
          <w:color w:val="000000"/>
          <w:sz w:val="22"/>
          <w:szCs w:val="22"/>
        </w:rPr>
        <w:t>alive</w:t>
      </w:r>
      <w:r w:rsidRPr="0049008F">
        <w:rPr>
          <w:rFonts w:ascii="Helvetica" w:hAnsi="Helvetica" w:cs="Helvetica"/>
          <w:color w:val="000000"/>
          <w:sz w:val="22"/>
          <w:szCs w:val="22"/>
        </w:rPr>
        <w:t xml:space="preserve"> on the cross </w:t>
      </w:r>
      <w:r w:rsidRPr="0049008F">
        <w:rPr>
          <w:rFonts w:ascii="Helvetica" w:hAnsi="Helvetica" w:cs="Helvetica"/>
          <w:i/>
          <w:color w:val="000000"/>
          <w:sz w:val="22"/>
          <w:szCs w:val="22"/>
        </w:rPr>
        <w:t xml:space="preserve">(crucifix).” </w:t>
      </w:r>
      <w:r w:rsidR="00E97325">
        <w:rPr>
          <w:rFonts w:ascii="Helvetica" w:hAnsi="Helvetica" w:cs="Helvetica"/>
          <w:color w:val="000000"/>
          <w:sz w:val="22"/>
          <w:szCs w:val="22"/>
        </w:rPr>
        <w:t>The visionary</w:t>
      </w:r>
      <w:r w:rsidRPr="0049008F">
        <w:rPr>
          <w:rFonts w:ascii="Helvetica" w:hAnsi="Helvetica" w:cs="Helvetica"/>
          <w:color w:val="000000"/>
          <w:sz w:val="22"/>
          <w:szCs w:val="22"/>
        </w:rPr>
        <w:t xml:space="preserve"> later told us that she could </w:t>
      </w:r>
      <w:r w:rsidRPr="0049008F">
        <w:rPr>
          <w:rFonts w:ascii="Helvetica" w:hAnsi="Helvetica" w:cs="Helvetica"/>
          <w:i/>
          <w:color w:val="000000"/>
          <w:sz w:val="22"/>
          <w:szCs w:val="22"/>
        </w:rPr>
        <w:t xml:space="preserve">see </w:t>
      </w:r>
      <w:r w:rsidRPr="000C1D81">
        <w:rPr>
          <w:rFonts w:ascii="Helvetica" w:hAnsi="Helvetica" w:cs="Helvetica"/>
          <w:b/>
          <w:i/>
          <w:color w:val="000000"/>
          <w:sz w:val="22"/>
          <w:szCs w:val="22"/>
        </w:rPr>
        <w:t>the light</w:t>
      </w:r>
      <w:r w:rsidRPr="0049008F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Pr="0049008F">
        <w:rPr>
          <w:rFonts w:ascii="Helvetica" w:hAnsi="Helvetica" w:cs="Helvetica"/>
          <w:i/>
          <w:color w:val="000000"/>
          <w:sz w:val="22"/>
          <w:szCs w:val="22"/>
        </w:rPr>
        <w:t xml:space="preserve">of Jesus </w:t>
      </w:r>
      <w:r w:rsidRPr="000C1D81">
        <w:rPr>
          <w:rFonts w:ascii="Helvetica" w:hAnsi="Helvetica" w:cs="Helvetica"/>
          <w:b/>
          <w:i/>
          <w:color w:val="000000"/>
          <w:sz w:val="22"/>
          <w:szCs w:val="22"/>
        </w:rPr>
        <w:t>pulsating</w:t>
      </w:r>
      <w:r w:rsidRPr="0049008F">
        <w:rPr>
          <w:rFonts w:ascii="Helvetica" w:hAnsi="Helvetica" w:cs="Helvetica"/>
          <w:color w:val="000000"/>
          <w:sz w:val="22"/>
          <w:szCs w:val="22"/>
        </w:rPr>
        <w:t xml:space="preserve"> in intensity </w:t>
      </w:r>
      <w:r w:rsidRPr="0049008F">
        <w:rPr>
          <w:rFonts w:ascii="Helvetica" w:hAnsi="Helvetica" w:cs="Helvetica"/>
          <w:i/>
          <w:color w:val="000000"/>
          <w:sz w:val="22"/>
          <w:szCs w:val="22"/>
        </w:rPr>
        <w:t>around the cross</w:t>
      </w:r>
      <w:r w:rsidRPr="0049008F">
        <w:rPr>
          <w:rFonts w:ascii="Helvetica" w:hAnsi="Helvetica" w:cs="Helvetica"/>
          <w:color w:val="000000"/>
          <w:sz w:val="22"/>
          <w:szCs w:val="22"/>
        </w:rPr>
        <w:t xml:space="preserve"> and could </w:t>
      </w:r>
      <w:r w:rsidRPr="0049008F">
        <w:rPr>
          <w:rFonts w:ascii="Helvetica" w:hAnsi="Helvetica" w:cs="Helvetica"/>
          <w:i/>
          <w:color w:val="000000"/>
          <w:sz w:val="22"/>
          <w:szCs w:val="22"/>
        </w:rPr>
        <w:t>hear Jesus</w:t>
      </w:r>
      <w:r w:rsidRPr="0049008F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Pr="0049008F">
        <w:rPr>
          <w:rFonts w:ascii="Helvetica" w:hAnsi="Helvetica" w:cs="Helvetica"/>
          <w:i/>
          <w:color w:val="000000"/>
          <w:sz w:val="22"/>
          <w:szCs w:val="22"/>
        </w:rPr>
        <w:t>speak interiorly</w:t>
      </w:r>
      <w:r w:rsidRPr="0049008F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Pr="0049008F">
        <w:rPr>
          <w:rFonts w:ascii="Helvetica" w:hAnsi="Helvetica" w:cs="Helvetica"/>
          <w:i/>
          <w:color w:val="000000"/>
          <w:sz w:val="22"/>
          <w:szCs w:val="22"/>
        </w:rPr>
        <w:t>(His living words)</w:t>
      </w:r>
      <w:r w:rsidRPr="0049008F">
        <w:rPr>
          <w:rFonts w:ascii="Helvetica" w:hAnsi="Helvetica" w:cs="Helvetica"/>
          <w:color w:val="000000"/>
          <w:sz w:val="22"/>
          <w:szCs w:val="22"/>
        </w:rPr>
        <w:t xml:space="preserve"> to her</w:t>
      </w:r>
      <w:r w:rsidRPr="0049008F">
        <w:rPr>
          <w:rFonts w:ascii="Helvetica" w:hAnsi="Helvetica" w:cs="Helvetica"/>
          <w:i/>
          <w:color w:val="000000"/>
          <w:sz w:val="22"/>
          <w:szCs w:val="22"/>
        </w:rPr>
        <w:t>.</w:t>
      </w:r>
      <w:r w:rsidRPr="0049008F">
        <w:rPr>
          <w:rFonts w:ascii="Helvetica" w:hAnsi="Helvetica" w:cs="Helvetica"/>
          <w:color w:val="000000"/>
          <w:sz w:val="22"/>
          <w:szCs w:val="22"/>
        </w:rPr>
        <w:t xml:space="preserve"> This occurred while the </w:t>
      </w:r>
      <w:r w:rsidRPr="009C4C76">
        <w:rPr>
          <w:rFonts w:ascii="Helvetica" w:hAnsi="Helvetica" w:cs="Helvetica"/>
          <w:i/>
          <w:color w:val="000000"/>
          <w:sz w:val="22"/>
          <w:szCs w:val="22"/>
        </w:rPr>
        <w:t>Soliton waves</w:t>
      </w:r>
      <w:r w:rsidRPr="0049008F">
        <w:rPr>
          <w:rFonts w:ascii="Helvetica" w:hAnsi="Helvetica" w:cs="Helvetica"/>
          <w:color w:val="000000"/>
          <w:sz w:val="22"/>
          <w:szCs w:val="22"/>
        </w:rPr>
        <w:t xml:space="preserve"> mV amplitude intensity readings (recorded at th</w:t>
      </w:r>
      <w:r>
        <w:rPr>
          <w:rFonts w:ascii="Helvetica" w:hAnsi="Helvetica" w:cs="Helvetica"/>
          <w:color w:val="000000"/>
          <w:sz w:val="22"/>
          <w:szCs w:val="22"/>
        </w:rPr>
        <w:t>e</w:t>
      </w:r>
      <w:r w:rsidRPr="0049008F"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t>same</w:t>
      </w:r>
      <w:r w:rsidRPr="0049008F">
        <w:rPr>
          <w:rFonts w:ascii="Helvetica" w:hAnsi="Helvetica" w:cs="Helvetica"/>
          <w:color w:val="000000"/>
          <w:sz w:val="22"/>
          <w:szCs w:val="22"/>
        </w:rPr>
        <w:t xml:space="preserve"> time) remained </w:t>
      </w:r>
      <w:r>
        <w:rPr>
          <w:rFonts w:ascii="Helvetica" w:hAnsi="Helvetica" w:cs="Helvetica"/>
          <w:color w:val="000000"/>
          <w:sz w:val="22"/>
          <w:szCs w:val="22"/>
        </w:rPr>
        <w:t xml:space="preserve">amazingly </w:t>
      </w:r>
      <w:r w:rsidRPr="0049008F">
        <w:rPr>
          <w:rFonts w:ascii="Helvetica" w:hAnsi="Helvetica" w:cs="Helvetica"/>
          <w:color w:val="000000"/>
          <w:sz w:val="22"/>
          <w:szCs w:val="22"/>
        </w:rPr>
        <w:t xml:space="preserve">in 80-90 mV range. Here we see that </w:t>
      </w:r>
      <w:r w:rsidRPr="0049008F">
        <w:rPr>
          <w:rFonts w:ascii="Helvetica" w:hAnsi="Helvetica" w:cs="Helvetica"/>
          <w:i/>
          <w:color w:val="000000"/>
          <w:sz w:val="22"/>
          <w:szCs w:val="22"/>
        </w:rPr>
        <w:t>Jesus -</w:t>
      </w:r>
      <w:r w:rsidRPr="0049008F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Pr="0049008F">
        <w:rPr>
          <w:rFonts w:ascii="Helvetica" w:hAnsi="Helvetica" w:cs="Helvetica"/>
          <w:i/>
          <w:color w:val="000000"/>
          <w:sz w:val="22"/>
          <w:szCs w:val="22"/>
        </w:rPr>
        <w:t>in His Living Presence</w:t>
      </w:r>
      <w:r w:rsidRPr="0049008F">
        <w:rPr>
          <w:rFonts w:ascii="Helvetica" w:hAnsi="Helvetica" w:cs="Helvetica"/>
          <w:color w:val="000000"/>
          <w:sz w:val="22"/>
          <w:szCs w:val="22"/>
        </w:rPr>
        <w:t xml:space="preserve"> and </w:t>
      </w:r>
      <w:r w:rsidRPr="0049008F">
        <w:rPr>
          <w:rFonts w:ascii="Helvetica" w:hAnsi="Helvetica" w:cs="Helvetica"/>
          <w:i/>
          <w:color w:val="000000"/>
          <w:sz w:val="22"/>
          <w:szCs w:val="22"/>
        </w:rPr>
        <w:t>His living words</w:t>
      </w:r>
      <w:r>
        <w:rPr>
          <w:rFonts w:ascii="Helvetica" w:hAnsi="Helvetica" w:cs="Helvetica"/>
          <w:i/>
          <w:color w:val="000000"/>
          <w:sz w:val="22"/>
          <w:szCs w:val="22"/>
        </w:rPr>
        <w:t xml:space="preserve"> -</w:t>
      </w:r>
      <w:r w:rsidRPr="0049008F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Pr="005F326B">
        <w:rPr>
          <w:rFonts w:ascii="Helvetica" w:hAnsi="Helvetica" w:cs="Helvetica"/>
          <w:i/>
          <w:color w:val="000000"/>
          <w:sz w:val="22"/>
          <w:szCs w:val="22"/>
        </w:rPr>
        <w:t xml:space="preserve">in the </w:t>
      </w:r>
      <w:r w:rsidRPr="009E5EE6">
        <w:rPr>
          <w:rFonts w:ascii="Helvetica" w:hAnsi="Helvetica" w:cs="Helvetica"/>
          <w:i/>
          <w:color w:val="000000"/>
          <w:sz w:val="22"/>
          <w:szCs w:val="22"/>
        </w:rPr>
        <w:t>light (His light)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Pr="0049008F">
        <w:rPr>
          <w:rFonts w:ascii="Helvetica" w:hAnsi="Helvetica" w:cs="Helvetica"/>
          <w:color w:val="000000"/>
          <w:sz w:val="22"/>
          <w:szCs w:val="22"/>
        </w:rPr>
        <w:t>generated the same exact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Pr="0049008F">
        <w:rPr>
          <w:rFonts w:ascii="Helvetica" w:hAnsi="Helvetica" w:cs="Helvetica"/>
          <w:color w:val="000000"/>
          <w:sz w:val="22"/>
          <w:szCs w:val="22"/>
        </w:rPr>
        <w:t xml:space="preserve">type of </w:t>
      </w:r>
      <w:r w:rsidRPr="00FA40E3">
        <w:rPr>
          <w:rFonts w:ascii="Helvetica" w:hAnsi="Helvetica" w:cs="Helvetica"/>
          <w:i/>
          <w:color w:val="000000"/>
          <w:sz w:val="22"/>
          <w:szCs w:val="22"/>
        </w:rPr>
        <w:t>light energy.</w:t>
      </w:r>
      <w:r>
        <w:rPr>
          <w:rFonts w:ascii="Helvetica" w:hAnsi="Helvetica" w:cs="Helvetica"/>
          <w:color w:val="000000"/>
          <w:sz w:val="22"/>
          <w:szCs w:val="22"/>
        </w:rPr>
        <w:t xml:space="preserve"> Thus,</w:t>
      </w:r>
      <w:r w:rsidRPr="0049008F">
        <w:rPr>
          <w:rFonts w:ascii="Helvetica" w:hAnsi="Helvetica" w:cs="Helvetica"/>
          <w:color w:val="000000"/>
          <w:sz w:val="22"/>
          <w:szCs w:val="22"/>
        </w:rPr>
        <w:t xml:space="preserve"> we recorded and documented astronomical surges of </w:t>
      </w:r>
      <w:r w:rsidRPr="005F326B">
        <w:rPr>
          <w:rFonts w:ascii="Helvetica" w:hAnsi="Helvetica" w:cs="Helvetica"/>
          <w:i/>
          <w:color w:val="000000"/>
          <w:sz w:val="22"/>
          <w:szCs w:val="22"/>
        </w:rPr>
        <w:t>invisible</w:t>
      </w:r>
      <w:r w:rsidRPr="0049008F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Pr="0049008F">
        <w:rPr>
          <w:rFonts w:ascii="Helvetica" w:hAnsi="Helvetica" w:cs="Helvetica"/>
          <w:i/>
          <w:color w:val="000000"/>
          <w:sz w:val="22"/>
          <w:szCs w:val="22"/>
        </w:rPr>
        <w:t>light</w:t>
      </w:r>
      <w:r w:rsidRPr="0049008F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Pr="005F326B">
        <w:rPr>
          <w:rFonts w:ascii="Helvetica" w:hAnsi="Helvetica" w:cs="Helvetica"/>
          <w:i/>
          <w:color w:val="000000"/>
          <w:sz w:val="22"/>
          <w:szCs w:val="22"/>
        </w:rPr>
        <w:t>radiation energy</w:t>
      </w:r>
      <w:r w:rsidRPr="009E5EE6">
        <w:rPr>
          <w:rFonts w:ascii="Helvetica" w:hAnsi="Helvetica" w:cs="Helvetica"/>
          <w:i/>
          <w:color w:val="000000"/>
          <w:sz w:val="22"/>
          <w:szCs w:val="22"/>
        </w:rPr>
        <w:t xml:space="preserve"> fields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Pr="0049008F">
        <w:rPr>
          <w:rFonts w:ascii="Helvetica" w:hAnsi="Helvetica" w:cs="Helvetica"/>
          <w:color w:val="000000"/>
          <w:sz w:val="22"/>
          <w:szCs w:val="22"/>
        </w:rPr>
        <w:t xml:space="preserve">similar to </w:t>
      </w:r>
      <w:r>
        <w:rPr>
          <w:rFonts w:ascii="Helvetica" w:hAnsi="Helvetica" w:cs="Helvetica"/>
          <w:color w:val="000000"/>
          <w:sz w:val="22"/>
          <w:szCs w:val="22"/>
        </w:rPr>
        <w:t xml:space="preserve">real </w:t>
      </w:r>
      <w:r w:rsidRPr="0049008F">
        <w:rPr>
          <w:rFonts w:ascii="Helvetica" w:hAnsi="Helvetica" w:cs="Helvetica"/>
          <w:i/>
          <w:color w:val="000000"/>
          <w:sz w:val="22"/>
          <w:szCs w:val="22"/>
        </w:rPr>
        <w:t>flashes, bolts or darts of lightning</w:t>
      </w:r>
      <w:r>
        <w:rPr>
          <w:rFonts w:ascii="Helvetica" w:hAnsi="Helvetica" w:cs="Helvetica"/>
          <w:i/>
          <w:color w:val="000000"/>
          <w:sz w:val="22"/>
          <w:szCs w:val="22"/>
        </w:rPr>
        <w:t xml:space="preserve"> -</w:t>
      </w:r>
      <w:r w:rsidRPr="0049008F">
        <w:rPr>
          <w:rFonts w:ascii="Helvetica" w:hAnsi="Helvetica" w:cs="Helvetica"/>
          <w:i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i/>
          <w:color w:val="000000"/>
          <w:sz w:val="22"/>
          <w:szCs w:val="22"/>
        </w:rPr>
        <w:t xml:space="preserve">light </w:t>
      </w:r>
      <w:r w:rsidRPr="0049008F">
        <w:rPr>
          <w:rFonts w:ascii="Helvetica" w:hAnsi="Helvetica" w:cs="Helvetica"/>
          <w:i/>
          <w:color w:val="000000"/>
          <w:sz w:val="22"/>
          <w:szCs w:val="22"/>
        </w:rPr>
        <w:t>energy</w:t>
      </w:r>
      <w:r>
        <w:rPr>
          <w:rFonts w:ascii="Helvetica" w:hAnsi="Helvetica" w:cs="Helvetica"/>
          <w:i/>
          <w:color w:val="000000"/>
          <w:sz w:val="22"/>
          <w:szCs w:val="22"/>
        </w:rPr>
        <w:t xml:space="preserve"> </w:t>
      </w:r>
      <w:r w:rsidRPr="00E85202">
        <w:rPr>
          <w:rFonts w:ascii="Helvetica" w:hAnsi="Helvetica" w:cs="Helvetica"/>
          <w:color w:val="000000"/>
          <w:sz w:val="22"/>
          <w:szCs w:val="22"/>
        </w:rPr>
        <w:t>in</w:t>
      </w:r>
      <w:r w:rsidR="00E97325">
        <w:rPr>
          <w:rFonts w:ascii="Helvetica" w:hAnsi="Helvetica" w:cs="Helvetica"/>
          <w:color w:val="000000"/>
          <w:sz w:val="22"/>
          <w:szCs w:val="22"/>
        </w:rPr>
        <w:t xml:space="preserve"> the visionary</w:t>
      </w:r>
      <w:r w:rsidRPr="00E85202">
        <w:rPr>
          <w:rFonts w:ascii="Helvetica" w:hAnsi="Helvetica" w:cs="Helvetica"/>
          <w:color w:val="000000"/>
          <w:sz w:val="22"/>
          <w:szCs w:val="22"/>
        </w:rPr>
        <w:t>’s</w:t>
      </w:r>
      <w:r>
        <w:rPr>
          <w:rFonts w:ascii="Helvetica" w:hAnsi="Helvetica" w:cs="Helvetica"/>
          <w:i/>
          <w:color w:val="000000"/>
          <w:sz w:val="22"/>
          <w:szCs w:val="22"/>
        </w:rPr>
        <w:t xml:space="preserve"> aura </w:t>
      </w:r>
      <w:r w:rsidRPr="00E85202">
        <w:rPr>
          <w:rFonts w:ascii="Helvetica" w:hAnsi="Helvetica" w:cs="Helvetica"/>
          <w:color w:val="000000"/>
          <w:sz w:val="22"/>
          <w:szCs w:val="22"/>
        </w:rPr>
        <w:t>and</w:t>
      </w:r>
      <w:r>
        <w:rPr>
          <w:rFonts w:ascii="Helvetica" w:hAnsi="Helvetica" w:cs="Helvetica"/>
          <w:i/>
          <w:color w:val="000000"/>
          <w:sz w:val="22"/>
          <w:szCs w:val="22"/>
        </w:rPr>
        <w:t xml:space="preserve"> in the room</w:t>
      </w:r>
      <w:r w:rsidRPr="0049008F">
        <w:rPr>
          <w:rFonts w:ascii="Helvetica" w:hAnsi="Helvetica" w:cs="Helvetica"/>
          <w:i/>
          <w:color w:val="000000"/>
          <w:sz w:val="22"/>
          <w:szCs w:val="22"/>
        </w:rPr>
        <w:t>.</w:t>
      </w:r>
      <w:r w:rsidRPr="0049008F">
        <w:rPr>
          <w:rFonts w:ascii="Helvetica" w:hAnsi="Helvetica" w:cs="Helvetica"/>
          <w:color w:val="000000"/>
          <w:sz w:val="22"/>
          <w:szCs w:val="22"/>
        </w:rPr>
        <w:t xml:space="preserve"> So now I ask</w:t>
      </w:r>
      <w:r w:rsidRPr="005F326B">
        <w:rPr>
          <w:rFonts w:ascii="Helvetica" w:hAnsi="Helvetica" w:cs="Helvetica"/>
          <w:i/>
          <w:color w:val="000000"/>
          <w:sz w:val="22"/>
          <w:szCs w:val="22"/>
        </w:rPr>
        <w:t>, “What</w:t>
      </w:r>
      <w:r w:rsidRPr="0049008F">
        <w:rPr>
          <w:rFonts w:ascii="Helvetica" w:hAnsi="Helvetica" w:cs="Helvetica"/>
          <w:color w:val="000000"/>
          <w:sz w:val="22"/>
          <w:szCs w:val="22"/>
        </w:rPr>
        <w:t xml:space="preserve"> does </w:t>
      </w:r>
      <w:r w:rsidRPr="0049008F">
        <w:rPr>
          <w:rFonts w:ascii="Helvetica" w:hAnsi="Helvetica" w:cs="Helvetica"/>
          <w:i/>
          <w:color w:val="000000"/>
          <w:sz w:val="22"/>
          <w:szCs w:val="22"/>
        </w:rPr>
        <w:t>Jesus</w:t>
      </w:r>
      <w:r>
        <w:rPr>
          <w:rFonts w:ascii="Helvetica" w:hAnsi="Helvetica" w:cs="Helvetica"/>
          <w:i/>
          <w:color w:val="000000"/>
          <w:sz w:val="22"/>
          <w:szCs w:val="22"/>
        </w:rPr>
        <w:t xml:space="preserve"> - </w:t>
      </w:r>
      <w:r w:rsidRPr="0049008F">
        <w:rPr>
          <w:rFonts w:ascii="Helvetica" w:hAnsi="Helvetica" w:cs="Helvetica"/>
          <w:i/>
          <w:color w:val="000000"/>
          <w:sz w:val="22"/>
          <w:szCs w:val="22"/>
        </w:rPr>
        <w:t>in His Living Presence</w:t>
      </w:r>
      <w:r w:rsidRPr="0049008F">
        <w:rPr>
          <w:rFonts w:ascii="Helvetica" w:hAnsi="Helvetica" w:cs="Helvetica"/>
          <w:color w:val="000000"/>
          <w:sz w:val="22"/>
          <w:szCs w:val="22"/>
        </w:rPr>
        <w:t xml:space="preserve"> or </w:t>
      </w:r>
      <w:r w:rsidRPr="0049008F">
        <w:rPr>
          <w:rFonts w:ascii="Helvetica" w:hAnsi="Helvetica" w:cs="Helvetica"/>
          <w:i/>
          <w:color w:val="000000"/>
          <w:sz w:val="22"/>
          <w:szCs w:val="22"/>
        </w:rPr>
        <w:t>Jesus speaking</w:t>
      </w:r>
      <w:r w:rsidRPr="0049008F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Pr="0049008F">
        <w:rPr>
          <w:rFonts w:ascii="Helvetica" w:hAnsi="Helvetica" w:cs="Helvetica"/>
          <w:i/>
          <w:color w:val="000000"/>
          <w:sz w:val="22"/>
          <w:szCs w:val="22"/>
        </w:rPr>
        <w:t>His living words</w:t>
      </w:r>
      <w:r w:rsidRPr="0049008F"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t xml:space="preserve">– </w:t>
      </w:r>
      <w:r w:rsidRPr="00221E77">
        <w:rPr>
          <w:rFonts w:ascii="Helvetica" w:hAnsi="Helvetica" w:cs="Helvetica"/>
          <w:i/>
          <w:color w:val="000000"/>
          <w:sz w:val="22"/>
          <w:szCs w:val="22"/>
        </w:rPr>
        <w:t xml:space="preserve">in </w:t>
      </w:r>
      <w:r>
        <w:rPr>
          <w:rFonts w:ascii="Helvetica" w:hAnsi="Helvetica" w:cs="Helvetica"/>
          <w:i/>
          <w:color w:val="000000"/>
          <w:sz w:val="22"/>
          <w:szCs w:val="22"/>
        </w:rPr>
        <w:t xml:space="preserve">the </w:t>
      </w:r>
      <w:r w:rsidRPr="009E5EE6">
        <w:rPr>
          <w:rFonts w:ascii="Helvetica" w:hAnsi="Helvetica" w:cs="Helvetica"/>
          <w:i/>
          <w:color w:val="000000"/>
          <w:sz w:val="22"/>
          <w:szCs w:val="22"/>
        </w:rPr>
        <w:t>light (His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Pr="009E5EE6">
        <w:rPr>
          <w:rFonts w:ascii="Helvetica" w:hAnsi="Helvetica" w:cs="Helvetica"/>
          <w:color w:val="000000"/>
          <w:sz w:val="22"/>
          <w:szCs w:val="22"/>
        </w:rPr>
        <w:t>living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Pr="009E5EE6">
        <w:rPr>
          <w:rFonts w:ascii="Helvetica" w:hAnsi="Helvetica" w:cs="Helvetica"/>
          <w:i/>
          <w:color w:val="000000"/>
          <w:sz w:val="22"/>
          <w:szCs w:val="22"/>
        </w:rPr>
        <w:t>light)</w:t>
      </w:r>
      <w:r>
        <w:rPr>
          <w:rFonts w:ascii="Helvetica" w:hAnsi="Helvetica" w:cs="Helvetica"/>
          <w:color w:val="000000"/>
          <w:sz w:val="22"/>
          <w:szCs w:val="22"/>
        </w:rPr>
        <w:t xml:space="preserve"> and </w:t>
      </w:r>
      <w:r w:rsidRPr="0049008F">
        <w:rPr>
          <w:rFonts w:ascii="Helvetica" w:hAnsi="Helvetica" w:cs="Helvetica"/>
          <w:i/>
          <w:color w:val="000000"/>
          <w:sz w:val="22"/>
          <w:szCs w:val="22"/>
        </w:rPr>
        <w:t>flashes, bolts or darts</w:t>
      </w:r>
      <w:r w:rsidRPr="0049008F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Pr="0049008F">
        <w:rPr>
          <w:rFonts w:ascii="Helvetica" w:hAnsi="Helvetica" w:cs="Helvetica"/>
          <w:i/>
          <w:color w:val="000000"/>
          <w:sz w:val="22"/>
          <w:szCs w:val="22"/>
        </w:rPr>
        <w:t>of lightning</w:t>
      </w:r>
      <w:r w:rsidRPr="0049008F"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t xml:space="preserve">- </w:t>
      </w:r>
      <w:r w:rsidRPr="0049008F">
        <w:rPr>
          <w:rFonts w:ascii="Helvetica" w:hAnsi="Helvetica" w:cs="Helvetica"/>
          <w:i/>
          <w:color w:val="000000"/>
          <w:sz w:val="22"/>
          <w:szCs w:val="22"/>
        </w:rPr>
        <w:t xml:space="preserve">light energy </w:t>
      </w:r>
      <w:r w:rsidRPr="0049008F">
        <w:rPr>
          <w:rFonts w:ascii="Helvetica" w:hAnsi="Helvetica" w:cs="Helvetica"/>
          <w:color w:val="000000"/>
          <w:sz w:val="22"/>
          <w:szCs w:val="22"/>
        </w:rPr>
        <w:t>have in common</w:t>
      </w:r>
      <w:r w:rsidRPr="0049008F">
        <w:rPr>
          <w:rFonts w:ascii="Helvetica" w:hAnsi="Helvetica" w:cs="Helvetica"/>
          <w:i/>
          <w:color w:val="000000"/>
          <w:sz w:val="22"/>
          <w:szCs w:val="22"/>
        </w:rPr>
        <w:t>?”</w:t>
      </w:r>
    </w:p>
    <w:p w:rsidR="00D465C6" w:rsidRDefault="00D465C6" w:rsidP="00D465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00" w:lineRule="exact"/>
        <w:ind w:firstLine="432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49008F">
        <w:rPr>
          <w:rFonts w:ascii="Helvetica" w:hAnsi="Helvetica" w:cs="Helvetica"/>
          <w:color w:val="000000"/>
          <w:sz w:val="22"/>
          <w:szCs w:val="22"/>
        </w:rPr>
        <w:t xml:space="preserve">I vividly remember kneeling out of respect and immediately noticing around me that most of the medical team and scientists who were atheists, agnostics, Jewish or hardened Christian skeptics </w:t>
      </w:r>
      <w:r w:rsidRPr="00FA40E3">
        <w:rPr>
          <w:rFonts w:ascii="Helvetica" w:hAnsi="Helvetica" w:cs="Helvetica"/>
          <w:i/>
          <w:color w:val="000000"/>
          <w:sz w:val="22"/>
          <w:szCs w:val="22"/>
        </w:rPr>
        <w:t xml:space="preserve">(like me) </w:t>
      </w:r>
      <w:r w:rsidRPr="0049008F">
        <w:rPr>
          <w:rFonts w:ascii="Helvetica" w:hAnsi="Helvetica" w:cs="Helvetica"/>
          <w:color w:val="000000"/>
          <w:sz w:val="22"/>
          <w:szCs w:val="22"/>
        </w:rPr>
        <w:t xml:space="preserve">were </w:t>
      </w:r>
      <w:r w:rsidRPr="00FA40E3">
        <w:rPr>
          <w:rFonts w:ascii="Helvetica" w:hAnsi="Helvetica" w:cs="Helvetica"/>
          <w:color w:val="000000"/>
          <w:sz w:val="22"/>
          <w:szCs w:val="22"/>
        </w:rPr>
        <w:t>not kneeling</w:t>
      </w:r>
      <w:r w:rsidRPr="0049008F">
        <w:rPr>
          <w:rFonts w:ascii="Helvetica" w:hAnsi="Helvetica" w:cs="Helvetica"/>
          <w:color w:val="000000"/>
          <w:sz w:val="22"/>
          <w:szCs w:val="22"/>
        </w:rPr>
        <w:t xml:space="preserve">. So, I asked </w:t>
      </w:r>
      <w:r>
        <w:rPr>
          <w:rFonts w:ascii="Helvetica" w:hAnsi="Helvetica" w:cs="Helvetica"/>
          <w:color w:val="000000"/>
          <w:sz w:val="22"/>
          <w:szCs w:val="22"/>
        </w:rPr>
        <w:t>a</w:t>
      </w:r>
      <w:r w:rsidRPr="0049008F">
        <w:rPr>
          <w:rFonts w:ascii="Helvetica" w:hAnsi="Helvetica" w:cs="Helvetica"/>
          <w:color w:val="000000"/>
          <w:sz w:val="22"/>
          <w:szCs w:val="22"/>
        </w:rPr>
        <w:t xml:space="preserve">loud for everyone to </w:t>
      </w:r>
      <w:r w:rsidRPr="0049008F">
        <w:rPr>
          <w:rFonts w:ascii="Helvetica" w:hAnsi="Helvetica" w:cs="Helvetica"/>
          <w:i/>
          <w:color w:val="000000"/>
          <w:sz w:val="22"/>
          <w:szCs w:val="22"/>
        </w:rPr>
        <w:t>please kneel</w:t>
      </w:r>
      <w:r w:rsidRPr="0049008F">
        <w:rPr>
          <w:rFonts w:ascii="Helvetica" w:hAnsi="Helvetica" w:cs="Helvetica"/>
          <w:color w:val="000000"/>
          <w:sz w:val="22"/>
          <w:szCs w:val="22"/>
        </w:rPr>
        <w:t xml:space="preserve"> out of respect. As they started to kneel together in near unison, I recall hearing </w:t>
      </w:r>
      <w:r w:rsidR="00E97325">
        <w:rPr>
          <w:rFonts w:ascii="Helvetica" w:hAnsi="Helvetica" w:cs="Helvetica"/>
          <w:color w:val="000000"/>
          <w:sz w:val="22"/>
          <w:szCs w:val="22"/>
        </w:rPr>
        <w:t xml:space="preserve">the visionary </w:t>
      </w:r>
      <w:r w:rsidRPr="0049008F">
        <w:rPr>
          <w:rFonts w:ascii="Helvetica" w:hAnsi="Helvetica" w:cs="Helvetica"/>
          <w:color w:val="000000"/>
          <w:sz w:val="22"/>
          <w:szCs w:val="22"/>
        </w:rPr>
        <w:t>say</w:t>
      </w:r>
      <w:r w:rsidRPr="0049008F">
        <w:rPr>
          <w:rFonts w:ascii="Helvetica" w:hAnsi="Helvetica" w:cs="Helvetica"/>
          <w:i/>
          <w:color w:val="000000"/>
          <w:sz w:val="22"/>
          <w:szCs w:val="22"/>
        </w:rPr>
        <w:t>, “</w:t>
      </w:r>
      <w:r w:rsidRPr="0049008F">
        <w:rPr>
          <w:rFonts w:ascii="Helvetica" w:hAnsi="Helvetica" w:cs="Helvetica"/>
          <w:color w:val="000000"/>
          <w:sz w:val="22"/>
          <w:szCs w:val="22"/>
        </w:rPr>
        <w:t>Thank You… Jesus. Thank You</w:t>
      </w:r>
      <w:r>
        <w:rPr>
          <w:rFonts w:ascii="Helvetica" w:hAnsi="Helvetica" w:cs="Helvetica"/>
          <w:color w:val="000000"/>
          <w:sz w:val="22"/>
          <w:szCs w:val="22"/>
        </w:rPr>
        <w:t>,</w:t>
      </w:r>
      <w:r w:rsidRPr="0049008F">
        <w:rPr>
          <w:rFonts w:ascii="Helvetica" w:hAnsi="Helvetica" w:cs="Helvetica"/>
          <w:color w:val="000000"/>
          <w:sz w:val="22"/>
          <w:szCs w:val="22"/>
        </w:rPr>
        <w:t xml:space="preserve"> Jesus</w:t>
      </w:r>
      <w:r>
        <w:rPr>
          <w:rFonts w:ascii="Helvetica" w:hAnsi="Helvetica" w:cs="Helvetica"/>
          <w:color w:val="000000"/>
          <w:sz w:val="22"/>
          <w:szCs w:val="22"/>
        </w:rPr>
        <w:t xml:space="preserve"> f</w:t>
      </w:r>
      <w:r w:rsidRPr="0049008F">
        <w:rPr>
          <w:rFonts w:ascii="Helvetica" w:hAnsi="Helvetica" w:cs="Helvetica"/>
          <w:color w:val="000000"/>
          <w:sz w:val="22"/>
          <w:szCs w:val="22"/>
        </w:rPr>
        <w:t>or being here. Praise You…</w:t>
      </w:r>
      <w:r w:rsidRPr="0049008F">
        <w:rPr>
          <w:rFonts w:ascii="Helvetica" w:hAnsi="Helvetica" w:cs="Helvetica"/>
          <w:i/>
          <w:color w:val="000000"/>
          <w:sz w:val="22"/>
          <w:szCs w:val="22"/>
        </w:rPr>
        <w:t>Jesus</w:t>
      </w:r>
      <w:r w:rsidR="00E97325">
        <w:rPr>
          <w:rFonts w:ascii="Helvetica" w:hAnsi="Helvetica" w:cs="Helvetica"/>
          <w:i/>
          <w:color w:val="000000"/>
          <w:sz w:val="22"/>
          <w:szCs w:val="22"/>
        </w:rPr>
        <w:t xml:space="preserve">.”  </w:t>
      </w:r>
      <w:r w:rsidR="00E97325">
        <w:rPr>
          <w:rFonts w:ascii="Helvetica" w:hAnsi="Helvetica" w:cs="Helvetica"/>
          <w:color w:val="000000"/>
          <w:sz w:val="22"/>
          <w:szCs w:val="22"/>
        </w:rPr>
        <w:t>The visionary</w:t>
      </w:r>
      <w:r w:rsidRPr="004836C6">
        <w:rPr>
          <w:rFonts w:ascii="Helvetica" w:hAnsi="Helvetica" w:cs="Helvetica"/>
          <w:color w:val="000000"/>
          <w:sz w:val="22"/>
          <w:szCs w:val="22"/>
        </w:rPr>
        <w:t xml:space="preserve">’s </w:t>
      </w:r>
      <w:r w:rsidRPr="00211546">
        <w:rPr>
          <w:rFonts w:ascii="Helvetica" w:hAnsi="Helvetica" w:cs="Helvetica"/>
          <w:i/>
          <w:color w:val="000000"/>
          <w:sz w:val="22"/>
          <w:szCs w:val="22"/>
        </w:rPr>
        <w:t>aura</w:t>
      </w:r>
      <w:r>
        <w:rPr>
          <w:rFonts w:ascii="Helvetica" w:hAnsi="Helvetica" w:cs="Helvetica"/>
          <w:color w:val="000000"/>
          <w:sz w:val="22"/>
          <w:szCs w:val="22"/>
        </w:rPr>
        <w:t xml:space="preserve"> now also measured 80-90mV! </w:t>
      </w:r>
    </w:p>
    <w:p w:rsidR="008A5489" w:rsidRDefault="00AF7115" w:rsidP="00D465C6">
      <w:pPr>
        <w:spacing w:line="300" w:lineRule="exact"/>
      </w:pPr>
      <w:r>
        <w:rPr>
          <w:rFonts w:ascii="Helvetica" w:hAnsi="Helvetica" w:cs="Helvetica"/>
          <w:color w:val="000000"/>
          <w:sz w:val="22"/>
          <w:szCs w:val="22"/>
        </w:rPr>
        <w:t xml:space="preserve">        </w:t>
      </w:r>
      <w:r w:rsidR="00D465C6" w:rsidRPr="0049008F">
        <w:rPr>
          <w:rFonts w:ascii="Helvetica" w:hAnsi="Helvetica" w:cs="Helvetica"/>
          <w:color w:val="000000"/>
          <w:sz w:val="22"/>
          <w:szCs w:val="22"/>
        </w:rPr>
        <w:t xml:space="preserve">At that moment, Dr. Callahan quickly stood up and the professor asked him to place one of the probes on the hand/wrist area of the </w:t>
      </w:r>
      <w:r w:rsidR="00D465C6" w:rsidRPr="0049008F">
        <w:rPr>
          <w:rFonts w:ascii="Helvetica" w:hAnsi="Helvetica" w:cs="Helvetica"/>
          <w:i/>
          <w:color w:val="000000"/>
          <w:sz w:val="22"/>
          <w:szCs w:val="22"/>
        </w:rPr>
        <w:t>resin/wood crucifix.</w:t>
      </w:r>
      <w:r w:rsidR="00E97325">
        <w:rPr>
          <w:rFonts w:ascii="Helvetica" w:hAnsi="Helvetica" w:cs="Helvetica"/>
          <w:color w:val="000000"/>
          <w:sz w:val="22"/>
          <w:szCs w:val="22"/>
        </w:rPr>
        <w:t xml:space="preserve"> At that moment, the visionary</w:t>
      </w:r>
      <w:r w:rsidR="00D465C6" w:rsidRPr="0049008F">
        <w:rPr>
          <w:rFonts w:ascii="Helvetica" w:hAnsi="Helvetica" w:cs="Helvetica"/>
          <w:color w:val="000000"/>
          <w:sz w:val="22"/>
          <w:szCs w:val="22"/>
        </w:rPr>
        <w:t xml:space="preserve"> said</w:t>
      </w:r>
      <w:r w:rsidR="00D465C6" w:rsidRPr="0049008F">
        <w:rPr>
          <w:rFonts w:ascii="Helvetica" w:hAnsi="Helvetica" w:cs="Helvetica"/>
          <w:i/>
          <w:color w:val="000000"/>
          <w:sz w:val="22"/>
          <w:szCs w:val="22"/>
        </w:rPr>
        <w:t xml:space="preserve">, </w:t>
      </w:r>
      <w:r w:rsidR="00D465C6" w:rsidRPr="00604F1A">
        <w:rPr>
          <w:rFonts w:ascii="Helvetica" w:hAnsi="Helvetica" w:cs="Helvetica"/>
          <w:i/>
          <w:color w:val="000000"/>
          <w:sz w:val="22"/>
          <w:szCs w:val="22"/>
        </w:rPr>
        <w:t>“Jesus</w:t>
      </w:r>
      <w:r w:rsidR="00D465C6" w:rsidRPr="0049008F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="00D465C6" w:rsidRPr="00604F1A">
        <w:rPr>
          <w:rFonts w:ascii="Helvetica" w:hAnsi="Helvetica" w:cs="Helvetica"/>
          <w:b/>
          <w:color w:val="000000"/>
          <w:sz w:val="22"/>
          <w:szCs w:val="22"/>
        </w:rPr>
        <w:t>is</w:t>
      </w:r>
      <w:r w:rsidR="00D465C6" w:rsidRPr="0049008F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="00D465C6" w:rsidRPr="0049008F">
        <w:rPr>
          <w:rFonts w:ascii="Helvetica" w:hAnsi="Helvetica" w:cs="Helvetica"/>
          <w:i/>
          <w:color w:val="000000"/>
          <w:sz w:val="22"/>
          <w:szCs w:val="22"/>
        </w:rPr>
        <w:t xml:space="preserve">alive </w:t>
      </w:r>
      <w:r w:rsidR="00D465C6" w:rsidRPr="0049008F">
        <w:rPr>
          <w:rFonts w:ascii="Helvetica" w:hAnsi="Helvetica" w:cs="Helvetica"/>
          <w:color w:val="000000"/>
          <w:sz w:val="22"/>
          <w:szCs w:val="22"/>
        </w:rPr>
        <w:t xml:space="preserve">on </w:t>
      </w:r>
      <w:r w:rsidR="00D465C6" w:rsidRPr="0049008F">
        <w:rPr>
          <w:rFonts w:ascii="Helvetica" w:hAnsi="Helvetica" w:cs="Helvetica"/>
          <w:i/>
          <w:color w:val="000000"/>
          <w:sz w:val="22"/>
          <w:szCs w:val="22"/>
        </w:rPr>
        <w:t>the cross.”</w:t>
      </w:r>
      <w:r w:rsidR="00D465C6" w:rsidRPr="0049008F">
        <w:rPr>
          <w:rFonts w:ascii="Helvetica" w:hAnsi="Helvetica" w:cs="Helvetica"/>
          <w:color w:val="000000"/>
          <w:sz w:val="22"/>
          <w:szCs w:val="22"/>
        </w:rPr>
        <w:t xml:space="preserve">  </w:t>
      </w:r>
      <w:r w:rsidR="00D465C6">
        <w:rPr>
          <w:rFonts w:ascii="Helvetica" w:hAnsi="Helvetica" w:cs="Helvetica"/>
          <w:color w:val="000000"/>
          <w:sz w:val="22"/>
          <w:szCs w:val="22"/>
        </w:rPr>
        <w:t xml:space="preserve">Then, one of </w:t>
      </w:r>
      <w:r w:rsidR="00D465C6" w:rsidRPr="0049008F">
        <w:rPr>
          <w:rFonts w:ascii="Helvetica" w:hAnsi="Helvetica" w:cs="Helvetica"/>
          <w:color w:val="000000"/>
          <w:sz w:val="22"/>
          <w:szCs w:val="22"/>
        </w:rPr>
        <w:t>the probe</w:t>
      </w:r>
      <w:r w:rsidR="00D465C6">
        <w:rPr>
          <w:rFonts w:ascii="Helvetica" w:hAnsi="Helvetica" w:cs="Helvetica"/>
          <w:color w:val="000000"/>
          <w:sz w:val="22"/>
          <w:szCs w:val="22"/>
        </w:rPr>
        <w:t>s</w:t>
      </w:r>
      <w:r w:rsidR="00D465C6" w:rsidRPr="0049008F">
        <w:rPr>
          <w:rFonts w:ascii="Helvetica" w:hAnsi="Helvetica" w:cs="Helvetica"/>
          <w:color w:val="000000"/>
          <w:sz w:val="22"/>
          <w:szCs w:val="22"/>
        </w:rPr>
        <w:t xml:space="preserve"> was placed on the resin/wood crucifix </w:t>
      </w:r>
      <w:r w:rsidR="00D465C6" w:rsidRPr="0091354E">
        <w:rPr>
          <w:rFonts w:ascii="Helvetica" w:hAnsi="Helvetica" w:cs="Helvetica"/>
          <w:i/>
          <w:color w:val="000000"/>
          <w:sz w:val="22"/>
          <w:szCs w:val="22"/>
        </w:rPr>
        <w:t>- hand/wrist area</w:t>
      </w:r>
      <w:r w:rsidR="00D465C6" w:rsidRPr="0049008F">
        <w:rPr>
          <w:rFonts w:ascii="Helvetica" w:hAnsi="Helvetica" w:cs="Helvetica"/>
          <w:color w:val="000000"/>
          <w:sz w:val="22"/>
          <w:szCs w:val="22"/>
        </w:rPr>
        <w:t xml:space="preserve"> (as our audiovisual TV-EEG telemetry shows) </w:t>
      </w:r>
      <w:r w:rsidR="00D465C6">
        <w:rPr>
          <w:rFonts w:ascii="Helvetica" w:hAnsi="Helvetica" w:cs="Helvetica"/>
          <w:color w:val="000000"/>
          <w:sz w:val="22"/>
          <w:szCs w:val="22"/>
        </w:rPr>
        <w:t xml:space="preserve">and </w:t>
      </w:r>
      <w:r w:rsidR="00D465C6" w:rsidRPr="0049008F">
        <w:rPr>
          <w:rFonts w:ascii="Helvetica" w:hAnsi="Helvetica" w:cs="Helvetica"/>
          <w:color w:val="000000"/>
          <w:sz w:val="22"/>
          <w:szCs w:val="22"/>
        </w:rPr>
        <w:t xml:space="preserve">Dr. Callahan’s picram oscilloscope display monitor started to record and register biological-like electrical energy </w:t>
      </w:r>
      <w:r w:rsidR="00D465C6" w:rsidRPr="0049008F">
        <w:rPr>
          <w:rFonts w:ascii="Helvetica" w:hAnsi="Helvetica" w:cs="Helvetica"/>
          <w:b/>
          <w:bCs/>
          <w:i/>
          <w:color w:val="000000"/>
          <w:sz w:val="22"/>
          <w:szCs w:val="22"/>
        </w:rPr>
        <w:t>pulsations, a real bioelectrical living pulse!</w:t>
      </w:r>
      <w:r w:rsidR="00D465C6" w:rsidRPr="0049008F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 </w:t>
      </w:r>
      <w:r w:rsidR="00D465C6" w:rsidRPr="0049008F">
        <w:rPr>
          <w:rFonts w:ascii="Helvetica" w:hAnsi="Helvetica" w:cs="Helvetica"/>
          <w:color w:val="000000"/>
          <w:sz w:val="22"/>
          <w:szCs w:val="22"/>
        </w:rPr>
        <w:t xml:space="preserve">Can you imagine our </w:t>
      </w:r>
      <w:r w:rsidR="00D465C6" w:rsidRPr="00604F1A">
        <w:rPr>
          <w:rFonts w:ascii="Helvetica" w:hAnsi="Helvetica" w:cs="Helvetica"/>
          <w:i/>
          <w:color w:val="000000"/>
          <w:sz w:val="22"/>
          <w:szCs w:val="22"/>
        </w:rPr>
        <w:t>(my)</w:t>
      </w:r>
      <w:r w:rsidR="00D465C6" w:rsidRPr="0049008F">
        <w:rPr>
          <w:rFonts w:ascii="Helvetica" w:hAnsi="Helvetica" w:cs="Helvetica"/>
          <w:color w:val="000000"/>
          <w:sz w:val="22"/>
          <w:szCs w:val="22"/>
        </w:rPr>
        <w:t xml:space="preserve"> surprise and astonishment? 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="00D465C6" w:rsidRPr="0049008F">
        <w:rPr>
          <w:rFonts w:ascii="Helvetica" w:hAnsi="Helvetica" w:cs="Helvetica"/>
          <w:color w:val="000000"/>
          <w:sz w:val="22"/>
          <w:szCs w:val="22"/>
        </w:rPr>
        <w:t xml:space="preserve">Dr. Callahan then quickly moved the probe onto the </w:t>
      </w:r>
      <w:r w:rsidR="00D465C6" w:rsidRPr="0091354E">
        <w:rPr>
          <w:rFonts w:ascii="Helvetica" w:hAnsi="Helvetica" w:cs="Helvetica"/>
          <w:i/>
          <w:color w:val="000000"/>
          <w:sz w:val="22"/>
          <w:szCs w:val="22"/>
        </w:rPr>
        <w:t>chest-heart area</w:t>
      </w:r>
      <w:r w:rsidR="00D465C6" w:rsidRPr="0049008F">
        <w:rPr>
          <w:rFonts w:ascii="Helvetica" w:hAnsi="Helvetica" w:cs="Helvetica"/>
          <w:color w:val="000000"/>
          <w:sz w:val="22"/>
          <w:szCs w:val="22"/>
        </w:rPr>
        <w:t xml:space="preserve"> of </w:t>
      </w:r>
      <w:r w:rsidR="00D465C6" w:rsidRPr="00221E77">
        <w:rPr>
          <w:rFonts w:ascii="Helvetica" w:hAnsi="Helvetica" w:cs="Helvetica"/>
          <w:color w:val="000000"/>
          <w:sz w:val="22"/>
          <w:szCs w:val="22"/>
        </w:rPr>
        <w:t>the resin</w:t>
      </w:r>
      <w:r w:rsidR="00D465C6" w:rsidRPr="0049008F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="00D465C6" w:rsidRPr="00221E77">
        <w:rPr>
          <w:rFonts w:ascii="Helvetica" w:hAnsi="Helvetica" w:cs="Helvetica"/>
          <w:i/>
          <w:color w:val="000000"/>
          <w:sz w:val="22"/>
          <w:szCs w:val="22"/>
        </w:rPr>
        <w:t>corpus of Jesus</w:t>
      </w:r>
      <w:r>
        <w:rPr>
          <w:rFonts w:ascii="Helvetica" w:hAnsi="Helvetica" w:cs="Helvetica"/>
          <w:i/>
          <w:color w:val="000000"/>
          <w:sz w:val="22"/>
          <w:szCs w:val="22"/>
        </w:rPr>
        <w:t>.</w:t>
      </w:r>
    </w:p>
    <w:sectPr w:rsidR="008A5489" w:rsidSect="00D465C6">
      <w:pgSz w:w="12240" w:h="15840"/>
      <w:pgMar w:top="1008" w:right="1008" w:bottom="1008" w:left="187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defaultTabStop w:val="720"/>
  <w:drawingGridHorizontalSpacing w:val="120"/>
  <w:drawingGridVerticalSpacing w:val="187"/>
  <w:displayHorizontalDrawingGridEvery w:val="2"/>
  <w:displayVerticalDrawingGridEvery w:val="2"/>
  <w:characterSpacingControl w:val="doNotCompress"/>
  <w:compat/>
  <w:rsids>
    <w:rsidRoot w:val="00D465C6"/>
    <w:rsid w:val="00096DA1"/>
    <w:rsid w:val="001759B9"/>
    <w:rsid w:val="001F3140"/>
    <w:rsid w:val="00227922"/>
    <w:rsid w:val="002F5AE2"/>
    <w:rsid w:val="003A15CA"/>
    <w:rsid w:val="005D70EA"/>
    <w:rsid w:val="00682038"/>
    <w:rsid w:val="006D61D8"/>
    <w:rsid w:val="00720162"/>
    <w:rsid w:val="00757BD1"/>
    <w:rsid w:val="00866179"/>
    <w:rsid w:val="008A5489"/>
    <w:rsid w:val="008F2972"/>
    <w:rsid w:val="009A32AF"/>
    <w:rsid w:val="00AF7115"/>
    <w:rsid w:val="00BE199D"/>
    <w:rsid w:val="00C007D5"/>
    <w:rsid w:val="00C801D1"/>
    <w:rsid w:val="00C90AA6"/>
    <w:rsid w:val="00D1305F"/>
    <w:rsid w:val="00D465C6"/>
    <w:rsid w:val="00D54A82"/>
    <w:rsid w:val="00D7019A"/>
    <w:rsid w:val="00E97325"/>
    <w:rsid w:val="00EE020D"/>
    <w:rsid w:val="00F45E43"/>
    <w:rsid w:val="00F61766"/>
    <w:rsid w:val="00F87730"/>
    <w:rsid w:val="00FB5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elvetica" w:eastAsia="Georgia" w:hAnsi="Helvetica" w:cs="Helvetic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5C6"/>
    <w:pPr>
      <w:widowControl w:val="0"/>
      <w:overflowPunct w:val="0"/>
      <w:adjustRightInd w:val="0"/>
    </w:pPr>
    <w:rPr>
      <w:rFonts w:ascii="Times New Roman" w:eastAsia="Times New Roman" w:hAnsi="Times New Roman" w:cs="Times New Roman"/>
      <w:kern w:val="28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305F"/>
    <w:pPr>
      <w:keepNext/>
      <w:spacing w:before="240" w:after="60"/>
      <w:outlineLvl w:val="0"/>
    </w:pPr>
    <w:rPr>
      <w:rFonts w:ascii="Georgia" w:hAnsi="Georg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305F"/>
    <w:pPr>
      <w:keepNext/>
      <w:spacing w:before="240" w:after="60"/>
      <w:outlineLvl w:val="1"/>
    </w:pPr>
    <w:rPr>
      <w:rFonts w:ascii="Georgia" w:hAnsi="Georg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305F"/>
    <w:pPr>
      <w:keepNext/>
      <w:spacing w:before="240" w:after="60"/>
      <w:outlineLvl w:val="2"/>
    </w:pPr>
    <w:rPr>
      <w:rFonts w:ascii="Georgia" w:hAnsi="Georg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30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30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305F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305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305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305F"/>
    <w:pPr>
      <w:spacing w:before="240" w:after="60"/>
      <w:outlineLvl w:val="8"/>
    </w:pPr>
    <w:rPr>
      <w:rFonts w:ascii="Georgia" w:hAnsi="Georg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305F"/>
    <w:rPr>
      <w:rFonts w:ascii="Georgia" w:eastAsia="Times New Roman" w:hAnsi="Georg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305F"/>
    <w:rPr>
      <w:rFonts w:ascii="Georgia" w:eastAsia="Times New Roman" w:hAnsi="Georg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305F"/>
    <w:rPr>
      <w:rFonts w:ascii="Georgia" w:eastAsia="Times New Roman" w:hAnsi="Georg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305F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305F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305F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305F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305F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305F"/>
    <w:rPr>
      <w:rFonts w:ascii="Georgia" w:eastAsia="Times New Roman" w:hAnsi="Georgia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D1305F"/>
    <w:pPr>
      <w:spacing w:before="240" w:after="60"/>
      <w:jc w:val="center"/>
      <w:outlineLvl w:val="0"/>
    </w:pPr>
    <w:rPr>
      <w:rFonts w:ascii="Georgia" w:hAnsi="Georg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1305F"/>
    <w:rPr>
      <w:rFonts w:ascii="Georgia" w:eastAsia="Times New Roman" w:hAnsi="Georg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305F"/>
    <w:pPr>
      <w:spacing w:after="60"/>
      <w:jc w:val="center"/>
      <w:outlineLvl w:val="1"/>
    </w:pPr>
    <w:rPr>
      <w:rFonts w:ascii="Georgia" w:hAnsi="Georgia"/>
    </w:rPr>
  </w:style>
  <w:style w:type="character" w:customStyle="1" w:styleId="SubtitleChar">
    <w:name w:val="Subtitle Char"/>
    <w:basedOn w:val="DefaultParagraphFont"/>
    <w:link w:val="Subtitle"/>
    <w:uiPriority w:val="11"/>
    <w:rsid w:val="00D1305F"/>
    <w:rPr>
      <w:rFonts w:ascii="Georgia" w:eastAsia="Times New Roman" w:hAnsi="Georgia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1305F"/>
    <w:rPr>
      <w:b/>
      <w:bCs/>
    </w:rPr>
  </w:style>
  <w:style w:type="character" w:styleId="Emphasis">
    <w:name w:val="Emphasis"/>
    <w:basedOn w:val="DefaultParagraphFont"/>
    <w:uiPriority w:val="20"/>
    <w:qFormat/>
    <w:rsid w:val="00D1305F"/>
    <w:rPr>
      <w:rFonts w:ascii="Georgia" w:hAnsi="Georgia"/>
      <w:b/>
      <w:i/>
      <w:iCs/>
    </w:rPr>
  </w:style>
  <w:style w:type="paragraph" w:styleId="NoSpacing">
    <w:name w:val="No Spacing"/>
    <w:basedOn w:val="Normal"/>
    <w:uiPriority w:val="1"/>
    <w:qFormat/>
    <w:rsid w:val="00D1305F"/>
    <w:rPr>
      <w:szCs w:val="32"/>
    </w:rPr>
  </w:style>
  <w:style w:type="paragraph" w:styleId="ListParagraph">
    <w:name w:val="List Paragraph"/>
    <w:basedOn w:val="Normal"/>
    <w:uiPriority w:val="34"/>
    <w:qFormat/>
    <w:rsid w:val="00D1305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1305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1305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305F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305F"/>
    <w:rPr>
      <w:b/>
      <w:i/>
      <w:sz w:val="24"/>
    </w:rPr>
  </w:style>
  <w:style w:type="character" w:styleId="SubtleEmphasis">
    <w:name w:val="Subtle Emphasis"/>
    <w:uiPriority w:val="19"/>
    <w:qFormat/>
    <w:rsid w:val="00D1305F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D1305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1305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1305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1305F"/>
    <w:rPr>
      <w:rFonts w:ascii="Georgia" w:eastAsia="Times New Roman" w:hAnsi="Georg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305F"/>
    <w:pPr>
      <w:outlineLvl w:val="9"/>
    </w:pPr>
  </w:style>
  <w:style w:type="paragraph" w:styleId="EnvelopeAddress">
    <w:name w:val="envelope address"/>
    <w:basedOn w:val="Normal"/>
    <w:uiPriority w:val="99"/>
    <w:semiHidden/>
    <w:unhideWhenUsed/>
    <w:rsid w:val="00F61766"/>
    <w:pPr>
      <w:framePr w:w="7920" w:h="1980" w:hRule="exact" w:hSpace="180" w:wrap="auto" w:hAnchor="page" w:xAlign="center" w:yAlign="bottom"/>
      <w:ind w:left="2880"/>
    </w:pPr>
    <w:rPr>
      <w:rFonts w:ascii="Georgia" w:hAnsi="Georgia"/>
      <w:sz w:val="28"/>
    </w:rPr>
  </w:style>
  <w:style w:type="paragraph" w:styleId="EnvelopeReturn">
    <w:name w:val="envelope return"/>
    <w:basedOn w:val="Normal"/>
    <w:uiPriority w:val="99"/>
    <w:semiHidden/>
    <w:unhideWhenUsed/>
    <w:rsid w:val="00F61766"/>
    <w:rPr>
      <w:rFonts w:ascii="Georgia" w:hAnsi="Georgia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096D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www.inhislivingpresence.com\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3506</CharactersWithSpaces>
  <SharedDoc>false</SharedDoc>
  <HLinks>
    <vt:vector size="6" baseType="variant">
      <vt:variant>
        <vt:i4>3997808</vt:i4>
      </vt:variant>
      <vt:variant>
        <vt:i4>0</vt:i4>
      </vt:variant>
      <vt:variant>
        <vt:i4>0</vt:i4>
      </vt:variant>
      <vt:variant>
        <vt:i4>5</vt:i4>
      </vt:variant>
      <vt:variant>
        <vt:lpwstr>index.html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Holiday</dc:creator>
  <cp:lastModifiedBy>Peter Holiday</cp:lastModifiedBy>
  <cp:revision>2</cp:revision>
  <dcterms:created xsi:type="dcterms:W3CDTF">2009-06-25T22:03:00Z</dcterms:created>
  <dcterms:modified xsi:type="dcterms:W3CDTF">2009-06-25T22:03:00Z</dcterms:modified>
</cp:coreProperties>
</file>